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52CA" w14:textId="60ED22DE" w:rsidR="00097ADC" w:rsidRPr="00966BBF" w:rsidRDefault="001B6A46" w:rsidP="001B6A46">
      <w:pPr>
        <w:jc w:val="center"/>
        <w:rPr>
          <w:b/>
          <w:bCs/>
          <w:sz w:val="40"/>
          <w:szCs w:val="40"/>
        </w:rPr>
      </w:pPr>
      <w:r w:rsidRPr="00966BBF">
        <w:rPr>
          <w:b/>
          <w:bCs/>
          <w:sz w:val="40"/>
          <w:szCs w:val="40"/>
        </w:rPr>
        <w:t>When your client has a commercial finance requirement, we are here to help!</w:t>
      </w:r>
    </w:p>
    <w:p w14:paraId="1E7E1C20" w14:textId="77777777" w:rsidR="00FA7D9F" w:rsidRPr="00966BBF" w:rsidRDefault="000200C2" w:rsidP="005F26DF">
      <w:pPr>
        <w:jc w:val="center"/>
        <w:rPr>
          <w:sz w:val="28"/>
          <w:szCs w:val="28"/>
        </w:rPr>
      </w:pPr>
      <w:r w:rsidRPr="00966BBF">
        <w:rPr>
          <w:color w:val="FF0000"/>
          <w:sz w:val="28"/>
          <w:szCs w:val="28"/>
        </w:rPr>
        <w:t>[FIRM NAME]</w:t>
      </w:r>
      <w:r w:rsidRPr="00966BBF">
        <w:rPr>
          <w:sz w:val="28"/>
          <w:szCs w:val="28"/>
        </w:rPr>
        <w:t xml:space="preserve"> </w:t>
      </w:r>
      <w:r w:rsidR="005F26DF" w:rsidRPr="00966BBF">
        <w:rPr>
          <w:sz w:val="28"/>
          <w:szCs w:val="28"/>
        </w:rPr>
        <w:t xml:space="preserve">can </w:t>
      </w:r>
      <w:r w:rsidRPr="00966BBF">
        <w:rPr>
          <w:sz w:val="28"/>
          <w:szCs w:val="28"/>
        </w:rPr>
        <w:t xml:space="preserve">offer a range of options to help your clients with their Commercial Finance </w:t>
      </w:r>
      <w:r w:rsidR="00F86DF6" w:rsidRPr="00966BBF">
        <w:rPr>
          <w:sz w:val="28"/>
          <w:szCs w:val="28"/>
        </w:rPr>
        <w:t>needs</w:t>
      </w:r>
      <w:r w:rsidRPr="00966BBF">
        <w:rPr>
          <w:sz w:val="28"/>
          <w:szCs w:val="28"/>
        </w:rPr>
        <w:t>.</w:t>
      </w:r>
    </w:p>
    <w:p w14:paraId="3AC7CFE7" w14:textId="6D8BE2C8" w:rsidR="005F26DF" w:rsidRPr="00966BBF" w:rsidRDefault="00FA7D9F" w:rsidP="00DA143B">
      <w:pPr>
        <w:jc w:val="center"/>
        <w:rPr>
          <w:sz w:val="28"/>
          <w:szCs w:val="28"/>
        </w:rPr>
      </w:pPr>
      <w:r w:rsidRPr="00966BBF">
        <w:rPr>
          <w:sz w:val="28"/>
          <w:szCs w:val="28"/>
        </w:rPr>
        <w:t xml:space="preserve">If you have a client with a property-based lending requirement, needs assistance with invoice or asset finance or could utilise another type of commercial </w:t>
      </w:r>
      <w:r w:rsidR="00DA143B" w:rsidRPr="00966BBF">
        <w:rPr>
          <w:sz w:val="28"/>
          <w:szCs w:val="28"/>
        </w:rPr>
        <w:t>lending</w:t>
      </w:r>
      <w:r w:rsidRPr="00966BBF">
        <w:rPr>
          <w:sz w:val="28"/>
          <w:szCs w:val="28"/>
        </w:rPr>
        <w:t>, we may be able to help.</w:t>
      </w:r>
    </w:p>
    <w:p w14:paraId="1E7FA54A" w14:textId="4D18429F" w:rsidR="005F26DF" w:rsidRPr="00966BBF" w:rsidRDefault="00DA143B" w:rsidP="005F26DF">
      <w:pPr>
        <w:jc w:val="center"/>
        <w:rPr>
          <w:b/>
          <w:bCs/>
          <w:sz w:val="28"/>
          <w:szCs w:val="28"/>
        </w:rPr>
      </w:pPr>
      <w:r w:rsidRPr="00966BBF">
        <w:rPr>
          <w:b/>
          <w:bCs/>
          <w:color w:val="FF0000"/>
          <w:kern w:val="0"/>
          <w:sz w:val="28"/>
          <w:szCs w:val="28"/>
          <w14:ligatures w14:val="none"/>
        </w:rPr>
        <w:t>[FIRM NAME]</w:t>
      </w:r>
      <w:r w:rsidR="005F26DF" w:rsidRPr="00966BBF">
        <w:rPr>
          <w:b/>
          <w:bCs/>
          <w:sz w:val="28"/>
          <w:szCs w:val="28"/>
        </w:rPr>
        <w:t xml:space="preserve"> </w:t>
      </w:r>
      <w:r w:rsidRPr="00966BBF">
        <w:rPr>
          <w:b/>
          <w:bCs/>
          <w:sz w:val="28"/>
          <w:szCs w:val="28"/>
        </w:rPr>
        <w:t>can offer</w:t>
      </w:r>
      <w:r w:rsidR="005F26DF" w:rsidRPr="00966BBF">
        <w:rPr>
          <w:b/>
          <w:bCs/>
          <w:sz w:val="28"/>
          <w:szCs w:val="28"/>
        </w:rPr>
        <w:t>:</w:t>
      </w:r>
    </w:p>
    <w:p w14:paraId="21F4CF97" w14:textId="77777777" w:rsidR="005F26DF" w:rsidRPr="00966BBF" w:rsidRDefault="005F26DF" w:rsidP="005F26DF">
      <w:pPr>
        <w:numPr>
          <w:ilvl w:val="0"/>
          <w:numId w:val="1"/>
        </w:numPr>
        <w:jc w:val="center"/>
        <w:rPr>
          <w:sz w:val="28"/>
          <w:szCs w:val="28"/>
        </w:rPr>
      </w:pPr>
      <w:r w:rsidRPr="00966BBF">
        <w:rPr>
          <w:sz w:val="28"/>
          <w:szCs w:val="28"/>
        </w:rPr>
        <w:t>Bridging Finance</w:t>
      </w:r>
    </w:p>
    <w:p w14:paraId="47CCA72D" w14:textId="77777777" w:rsidR="005F26DF" w:rsidRPr="00966BBF" w:rsidRDefault="005F26DF" w:rsidP="005F26DF">
      <w:pPr>
        <w:numPr>
          <w:ilvl w:val="0"/>
          <w:numId w:val="1"/>
        </w:numPr>
        <w:jc w:val="center"/>
        <w:rPr>
          <w:sz w:val="28"/>
          <w:szCs w:val="28"/>
        </w:rPr>
      </w:pPr>
      <w:r w:rsidRPr="00966BBF">
        <w:rPr>
          <w:sz w:val="28"/>
          <w:szCs w:val="28"/>
        </w:rPr>
        <w:t>Portfolio Lending</w:t>
      </w:r>
    </w:p>
    <w:p w14:paraId="08D2D519" w14:textId="41121A76" w:rsidR="00DA143B" w:rsidRPr="00966BBF" w:rsidRDefault="00DA143B" w:rsidP="005F26DF">
      <w:pPr>
        <w:numPr>
          <w:ilvl w:val="0"/>
          <w:numId w:val="1"/>
        </w:numPr>
        <w:jc w:val="center"/>
        <w:rPr>
          <w:sz w:val="28"/>
          <w:szCs w:val="28"/>
        </w:rPr>
      </w:pPr>
      <w:r w:rsidRPr="00966BBF">
        <w:rPr>
          <w:sz w:val="28"/>
          <w:szCs w:val="28"/>
        </w:rPr>
        <w:t>VAT Funding</w:t>
      </w:r>
    </w:p>
    <w:p w14:paraId="59A68E9A" w14:textId="28E82BBD" w:rsidR="00DA143B" w:rsidRPr="00966BBF" w:rsidRDefault="00DA143B" w:rsidP="005F26DF">
      <w:pPr>
        <w:numPr>
          <w:ilvl w:val="0"/>
          <w:numId w:val="1"/>
        </w:numPr>
        <w:jc w:val="center"/>
        <w:rPr>
          <w:sz w:val="28"/>
          <w:szCs w:val="28"/>
        </w:rPr>
      </w:pPr>
      <w:r w:rsidRPr="00966BBF">
        <w:rPr>
          <w:sz w:val="28"/>
          <w:szCs w:val="28"/>
        </w:rPr>
        <w:t>Invoice &amp; Asset Finance</w:t>
      </w:r>
    </w:p>
    <w:p w14:paraId="491C641D" w14:textId="4A4F5AE8" w:rsidR="00DA143B" w:rsidRPr="00966BBF" w:rsidRDefault="00DA143B" w:rsidP="00DA143B">
      <w:pPr>
        <w:numPr>
          <w:ilvl w:val="0"/>
          <w:numId w:val="1"/>
        </w:numPr>
        <w:jc w:val="center"/>
        <w:rPr>
          <w:sz w:val="28"/>
          <w:szCs w:val="28"/>
        </w:rPr>
      </w:pPr>
      <w:r w:rsidRPr="00966BBF">
        <w:rPr>
          <w:sz w:val="28"/>
          <w:szCs w:val="28"/>
        </w:rPr>
        <w:t>Unsecured Business Loans</w:t>
      </w:r>
    </w:p>
    <w:p w14:paraId="11364297" w14:textId="77777777" w:rsidR="005F26DF" w:rsidRPr="00966BBF" w:rsidRDefault="005F26DF" w:rsidP="005F26DF">
      <w:pPr>
        <w:numPr>
          <w:ilvl w:val="0"/>
          <w:numId w:val="1"/>
        </w:numPr>
        <w:jc w:val="center"/>
        <w:rPr>
          <w:sz w:val="28"/>
          <w:szCs w:val="28"/>
        </w:rPr>
      </w:pPr>
      <w:r w:rsidRPr="00966BBF">
        <w:rPr>
          <w:sz w:val="28"/>
          <w:szCs w:val="28"/>
        </w:rPr>
        <w:t>Commercial Mortgages</w:t>
      </w:r>
    </w:p>
    <w:p w14:paraId="69A55B24" w14:textId="77777777" w:rsidR="005F26DF" w:rsidRPr="00966BBF" w:rsidRDefault="005F26DF" w:rsidP="005F26DF">
      <w:pPr>
        <w:numPr>
          <w:ilvl w:val="0"/>
          <w:numId w:val="1"/>
        </w:numPr>
        <w:jc w:val="center"/>
        <w:rPr>
          <w:sz w:val="28"/>
          <w:szCs w:val="28"/>
        </w:rPr>
      </w:pPr>
      <w:r w:rsidRPr="00966BBF">
        <w:rPr>
          <w:sz w:val="28"/>
          <w:szCs w:val="28"/>
        </w:rPr>
        <w:t>Semi-commercial Finance</w:t>
      </w:r>
    </w:p>
    <w:p w14:paraId="07A66E71" w14:textId="77777777" w:rsidR="005F26DF" w:rsidRPr="00966BBF" w:rsidRDefault="005F26DF" w:rsidP="005F26DF">
      <w:pPr>
        <w:numPr>
          <w:ilvl w:val="0"/>
          <w:numId w:val="1"/>
        </w:numPr>
        <w:jc w:val="center"/>
        <w:rPr>
          <w:sz w:val="28"/>
          <w:szCs w:val="28"/>
        </w:rPr>
      </w:pPr>
      <w:r w:rsidRPr="00966BBF">
        <w:rPr>
          <w:sz w:val="28"/>
          <w:szCs w:val="28"/>
        </w:rPr>
        <w:t>Development Finance</w:t>
      </w:r>
    </w:p>
    <w:p w14:paraId="4DCDF5B4" w14:textId="4BA2BDEF" w:rsidR="00F86DF6" w:rsidRPr="00966BBF" w:rsidRDefault="00F86DF6" w:rsidP="00F86DF6">
      <w:pPr>
        <w:jc w:val="center"/>
        <w:rPr>
          <w:sz w:val="28"/>
          <w:szCs w:val="28"/>
        </w:rPr>
      </w:pPr>
    </w:p>
    <w:p w14:paraId="2A828DCE" w14:textId="6E8BF568" w:rsidR="005F26DF" w:rsidRPr="00966BBF" w:rsidRDefault="005F26DF" w:rsidP="005F26DF">
      <w:pPr>
        <w:jc w:val="center"/>
        <w:rPr>
          <w:b/>
          <w:bCs/>
          <w:sz w:val="28"/>
          <w:szCs w:val="28"/>
        </w:rPr>
      </w:pPr>
      <w:r w:rsidRPr="00966BBF">
        <w:rPr>
          <w:b/>
          <w:bCs/>
          <w:sz w:val="28"/>
          <w:szCs w:val="28"/>
        </w:rPr>
        <w:t>By your side</w:t>
      </w:r>
      <w:r w:rsidRPr="00966BBF">
        <w:rPr>
          <w:b/>
          <w:bCs/>
          <w:sz w:val="28"/>
          <w:szCs w:val="28"/>
        </w:rPr>
        <w:br/>
      </w:r>
      <w:r w:rsidR="00FA7D9F" w:rsidRPr="00966BBF">
        <w:rPr>
          <w:sz w:val="28"/>
          <w:szCs w:val="28"/>
        </w:rPr>
        <w:t>With expert knowledge on our side and access to a comprehensive panel of high street and specialist lenders, we are ready to assist you and your clients.</w:t>
      </w:r>
      <w:r w:rsidR="00DA143B" w:rsidRPr="00966BBF">
        <w:rPr>
          <w:sz w:val="28"/>
          <w:szCs w:val="28"/>
        </w:rPr>
        <w:t xml:space="preserve"> If you would like to discuss a potential case or are interested in finding out more about what we offer, please get in touch!</w:t>
      </w:r>
    </w:p>
    <w:p w14:paraId="56C44B06" w14:textId="77777777" w:rsidR="00966BBF" w:rsidRPr="00966BBF" w:rsidRDefault="00966BBF" w:rsidP="00966BBF">
      <w:pPr>
        <w:tabs>
          <w:tab w:val="left" w:pos="5126"/>
        </w:tabs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37F1BB7" w14:textId="77777777" w:rsidR="00966BBF" w:rsidRPr="00966BBF" w:rsidRDefault="00966BBF" w:rsidP="00966BBF">
      <w:pPr>
        <w:spacing w:line="252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966BBF">
        <w:rPr>
          <w:rFonts w:ascii="Calibri" w:eastAsia="Calibri" w:hAnsi="Calibri" w:cs="Times New Roman"/>
          <w:color w:val="FF0000"/>
          <w:sz w:val="28"/>
          <w:szCs w:val="28"/>
        </w:rPr>
        <w:t>[ENQUIRY BUTTON/LINK]</w:t>
      </w:r>
    </w:p>
    <w:p w14:paraId="7E5722F4" w14:textId="77777777" w:rsidR="00966BBF" w:rsidRPr="00966BBF" w:rsidRDefault="00966BBF" w:rsidP="00966BBF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FE4E4EC" w14:textId="77777777" w:rsidR="00966BBF" w:rsidRPr="00966BBF" w:rsidRDefault="00966BBF" w:rsidP="00966BBF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66BBF">
        <w:rPr>
          <w:rFonts w:ascii="Calibri" w:eastAsia="Calibri" w:hAnsi="Calibri" w:cs="Times New Roman"/>
          <w:sz w:val="28"/>
          <w:szCs w:val="28"/>
        </w:rPr>
        <w:t xml:space="preserve">Email: </w:t>
      </w:r>
      <w:r w:rsidRPr="00966BBF">
        <w:rPr>
          <w:rFonts w:ascii="Calibri" w:eastAsia="Calibri" w:hAnsi="Calibri" w:cs="Times New Roman"/>
          <w:color w:val="FF0000"/>
          <w:sz w:val="28"/>
          <w:szCs w:val="28"/>
        </w:rPr>
        <w:t>[FIRM ENQUIRY EMAIL]</w:t>
      </w:r>
    </w:p>
    <w:p w14:paraId="3B2F1C5C" w14:textId="77777777" w:rsidR="00966BBF" w:rsidRPr="00966BBF" w:rsidRDefault="00966BBF" w:rsidP="00966BBF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66BBF">
        <w:rPr>
          <w:rFonts w:ascii="Calibri" w:eastAsia="Calibri" w:hAnsi="Calibri" w:cs="Times New Roman"/>
          <w:sz w:val="28"/>
          <w:szCs w:val="28"/>
        </w:rPr>
        <w:t xml:space="preserve">Tel: </w:t>
      </w:r>
      <w:r w:rsidRPr="00966BBF">
        <w:rPr>
          <w:rFonts w:ascii="Calibri" w:eastAsia="Calibri" w:hAnsi="Calibri" w:cs="Times New Roman"/>
          <w:color w:val="FF0000"/>
          <w:sz w:val="28"/>
          <w:szCs w:val="28"/>
        </w:rPr>
        <w:t>[FIRM NUMBER]</w:t>
      </w:r>
    </w:p>
    <w:p w14:paraId="55FED28B" w14:textId="0A3250EF" w:rsidR="00F86DF6" w:rsidRPr="000200C2" w:rsidRDefault="00F86DF6" w:rsidP="00F86DF6">
      <w:pPr>
        <w:jc w:val="center"/>
        <w:rPr>
          <w:sz w:val="32"/>
          <w:szCs w:val="32"/>
        </w:rPr>
      </w:pPr>
    </w:p>
    <w:sectPr w:rsidR="00F86DF6" w:rsidRPr="00020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74F"/>
    <w:multiLevelType w:val="hybridMultilevel"/>
    <w:tmpl w:val="25BE6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57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46"/>
    <w:rsid w:val="000200C2"/>
    <w:rsid w:val="00097ADC"/>
    <w:rsid w:val="001B6A46"/>
    <w:rsid w:val="00367AF6"/>
    <w:rsid w:val="005F26DF"/>
    <w:rsid w:val="00966BBF"/>
    <w:rsid w:val="00DA143B"/>
    <w:rsid w:val="00F86DF6"/>
    <w:rsid w:val="00FA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45AB"/>
  <w15:chartTrackingRefBased/>
  <w15:docId w15:val="{336C35C7-23CF-4E2F-AD18-75ABC5B5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Martin</dc:creator>
  <cp:keywords/>
  <dc:description/>
  <cp:lastModifiedBy>Commercial Applications</cp:lastModifiedBy>
  <cp:revision>4</cp:revision>
  <dcterms:created xsi:type="dcterms:W3CDTF">2023-11-14T10:35:00Z</dcterms:created>
  <dcterms:modified xsi:type="dcterms:W3CDTF">2024-01-22T16:13:00Z</dcterms:modified>
</cp:coreProperties>
</file>