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83D1B" w14:textId="77777777" w:rsidR="00DA7666" w:rsidRDefault="00DA7666" w:rsidP="005D4536">
      <w:pPr>
        <w:jc w:val="center"/>
        <w:rPr>
          <w:sz w:val="52"/>
          <w:szCs w:val="52"/>
        </w:rPr>
      </w:pPr>
    </w:p>
    <w:p w14:paraId="07E4AE7D" w14:textId="27F19F47" w:rsidR="00225DC0" w:rsidRPr="00DA7666" w:rsidRDefault="00172213" w:rsidP="005D4536">
      <w:pPr>
        <w:jc w:val="center"/>
        <w:rPr>
          <w:sz w:val="52"/>
          <w:szCs w:val="52"/>
          <w:highlight w:val="yellow"/>
        </w:rPr>
      </w:pPr>
      <w:r w:rsidRPr="00DA7666">
        <w:rPr>
          <w:sz w:val="52"/>
          <w:szCs w:val="52"/>
          <w:highlight w:val="yellow"/>
        </w:rPr>
        <w:t>INSERT YOUR LOGO HERE</w:t>
      </w:r>
    </w:p>
    <w:p w14:paraId="18BCB5E7" w14:textId="46BB692A" w:rsidR="00AD5D26" w:rsidRPr="00172213" w:rsidRDefault="00AD5D26" w:rsidP="00D0362F">
      <w:pPr>
        <w:pStyle w:val="NoSpacing"/>
        <w:jc w:val="center"/>
        <w:rPr>
          <w:sz w:val="20"/>
          <w:szCs w:val="20"/>
          <w:lang w:eastAsia="en-GB"/>
        </w:rPr>
      </w:pPr>
      <w:r w:rsidRPr="00DA7666">
        <w:rPr>
          <w:sz w:val="20"/>
          <w:szCs w:val="20"/>
          <w:highlight w:val="yellow"/>
          <w:lang w:eastAsia="en-GB"/>
        </w:rPr>
        <w:t xml:space="preserve">A: </w:t>
      </w:r>
      <w:r w:rsidR="00172213" w:rsidRPr="00DA7666">
        <w:rPr>
          <w:sz w:val="20"/>
          <w:szCs w:val="20"/>
          <w:highlight w:val="yellow"/>
          <w:lang w:eastAsia="en-GB"/>
        </w:rPr>
        <w:t>Insert your address</w:t>
      </w:r>
      <w:r w:rsidR="00D0362F" w:rsidRPr="00DA7666">
        <w:rPr>
          <w:sz w:val="20"/>
          <w:szCs w:val="20"/>
          <w:highlight w:val="yellow"/>
          <w:lang w:eastAsia="en-GB"/>
        </w:rPr>
        <w:t xml:space="preserve"> </w:t>
      </w:r>
      <w:r w:rsidRPr="00DA7666">
        <w:rPr>
          <w:sz w:val="20"/>
          <w:szCs w:val="20"/>
          <w:highlight w:val="yellow"/>
          <w:lang w:eastAsia="en-GB"/>
        </w:rPr>
        <w:t xml:space="preserve"> T: </w:t>
      </w:r>
      <w:r w:rsidR="00172213" w:rsidRPr="00DA7666">
        <w:rPr>
          <w:sz w:val="20"/>
          <w:szCs w:val="20"/>
          <w:highlight w:val="yellow"/>
          <w:lang w:eastAsia="en-GB"/>
        </w:rPr>
        <w:t>insert your contact number</w:t>
      </w:r>
      <w:r w:rsidR="007227C1" w:rsidRPr="00DA7666">
        <w:rPr>
          <w:sz w:val="20"/>
          <w:szCs w:val="20"/>
          <w:highlight w:val="yellow"/>
          <w:lang w:eastAsia="en-GB"/>
        </w:rPr>
        <w:t xml:space="preserve"> </w:t>
      </w:r>
      <w:r w:rsidRPr="00DA7666">
        <w:rPr>
          <w:sz w:val="20"/>
          <w:szCs w:val="20"/>
          <w:highlight w:val="yellow"/>
          <w:lang w:eastAsia="en-GB"/>
        </w:rPr>
        <w:t xml:space="preserve"> E:</w:t>
      </w:r>
      <w:r w:rsidR="00172213" w:rsidRPr="00DA7666">
        <w:rPr>
          <w:sz w:val="20"/>
          <w:szCs w:val="20"/>
          <w:highlight w:val="yellow"/>
          <w:lang w:eastAsia="en-GB"/>
        </w:rPr>
        <w:t xml:space="preserve"> insert your email</w:t>
      </w:r>
      <w:r w:rsidRPr="00DA7666">
        <w:rPr>
          <w:sz w:val="20"/>
          <w:szCs w:val="20"/>
          <w:highlight w:val="yellow"/>
          <w:lang w:eastAsia="en-GB"/>
        </w:rPr>
        <w:t xml:space="preserve">   W: </w:t>
      </w:r>
      <w:r w:rsidR="00172213" w:rsidRPr="00DA7666">
        <w:rPr>
          <w:sz w:val="20"/>
          <w:szCs w:val="20"/>
          <w:highlight w:val="yellow"/>
          <w:lang w:eastAsia="en-GB"/>
        </w:rPr>
        <w:t>insert your web address</w:t>
      </w:r>
    </w:p>
    <w:p w14:paraId="6B069FF0" w14:textId="0780DDAF" w:rsidR="00EC353A" w:rsidRPr="00172213" w:rsidRDefault="00EC353A" w:rsidP="00523C38">
      <w:pPr>
        <w:rPr>
          <w:color w:val="BF8F00"/>
          <w:sz w:val="20"/>
          <w:szCs w:val="20"/>
          <w:lang w:eastAsia="en-GB"/>
        </w:rPr>
      </w:pPr>
    </w:p>
    <w:p w14:paraId="504DCF0B" w14:textId="77777777" w:rsidR="00172213" w:rsidRDefault="00172213" w:rsidP="00523C38">
      <w:pPr>
        <w:rPr>
          <w:sz w:val="20"/>
          <w:szCs w:val="20"/>
          <w:lang w:eastAsia="en-GB"/>
        </w:rPr>
      </w:pPr>
    </w:p>
    <w:p w14:paraId="0AADE735" w14:textId="77777777" w:rsidR="00172213" w:rsidRDefault="00172213" w:rsidP="00523C38">
      <w:pPr>
        <w:rPr>
          <w:sz w:val="20"/>
          <w:szCs w:val="20"/>
          <w:lang w:eastAsia="en-GB"/>
        </w:rPr>
      </w:pPr>
    </w:p>
    <w:p w14:paraId="75C52F74" w14:textId="0DFBA9CD" w:rsidR="00523C38" w:rsidRPr="007227C1" w:rsidRDefault="00523C38" w:rsidP="00523C38">
      <w:pPr>
        <w:rPr>
          <w:sz w:val="20"/>
          <w:szCs w:val="20"/>
          <w:lang w:eastAsia="en-GB"/>
        </w:rPr>
      </w:pPr>
      <w:r w:rsidRPr="007227C1">
        <w:rPr>
          <w:sz w:val="20"/>
          <w:szCs w:val="20"/>
          <w:lang w:eastAsia="en-GB"/>
        </w:rPr>
        <w:t>Date:</w:t>
      </w:r>
    </w:p>
    <w:p w14:paraId="586C3CB3" w14:textId="4B618108" w:rsidR="00523C38" w:rsidRDefault="00523C38" w:rsidP="00523C38">
      <w:pPr>
        <w:rPr>
          <w:color w:val="BF8F00"/>
          <w:sz w:val="20"/>
          <w:szCs w:val="20"/>
          <w:lang w:eastAsia="en-GB"/>
        </w:rPr>
      </w:pPr>
    </w:p>
    <w:p w14:paraId="76A00039" w14:textId="73356F42" w:rsidR="00523C38" w:rsidRDefault="00523C38" w:rsidP="00523C38">
      <w:pPr>
        <w:rPr>
          <w:color w:val="BF8F00"/>
          <w:sz w:val="20"/>
          <w:szCs w:val="20"/>
          <w:lang w:eastAsia="en-GB"/>
        </w:rPr>
      </w:pPr>
    </w:p>
    <w:p w14:paraId="13122FDB" w14:textId="77777777" w:rsidR="00523C38" w:rsidRPr="00523C38" w:rsidRDefault="00523C38" w:rsidP="00523C38">
      <w:pPr>
        <w:rPr>
          <w:color w:val="BF8F00"/>
          <w:sz w:val="20"/>
          <w:szCs w:val="20"/>
          <w:lang w:eastAsia="en-GB"/>
        </w:rPr>
      </w:pPr>
    </w:p>
    <w:p w14:paraId="27740379" w14:textId="69C00B5D" w:rsidR="00AC6817" w:rsidRPr="00523C38" w:rsidRDefault="00523C38" w:rsidP="00AC6817">
      <w:pPr>
        <w:pStyle w:val="NormalWeb"/>
        <w:spacing w:line="360" w:lineRule="atLeast"/>
      </w:pPr>
      <w:r>
        <w:rPr>
          <w:rStyle w:val="Strong"/>
          <w:rFonts w:ascii="Calibri" w:hAnsi="Calibri" w:cs="Arial"/>
          <w:color w:val="333333"/>
          <w:sz w:val="21"/>
          <w:szCs w:val="21"/>
          <w:lang w:val="en"/>
        </w:rPr>
        <w:t xml:space="preserve">“Declaration for </w:t>
      </w:r>
      <w:r w:rsidR="00AC6817" w:rsidRPr="00523C38">
        <w:rPr>
          <w:rStyle w:val="Strong"/>
          <w:rFonts w:ascii="Calibri" w:hAnsi="Calibri" w:cs="Arial"/>
          <w:color w:val="333333"/>
          <w:sz w:val="21"/>
          <w:szCs w:val="21"/>
          <w:lang w:val="en"/>
        </w:rPr>
        <w:t>exemption relating to businesses”</w:t>
      </w:r>
    </w:p>
    <w:p w14:paraId="28B60370" w14:textId="77777777" w:rsidR="00AC6817" w:rsidRPr="00523C38" w:rsidRDefault="00AC6817" w:rsidP="00AC6817">
      <w:pPr>
        <w:pStyle w:val="NormalWeb"/>
        <w:spacing w:line="360" w:lineRule="atLeast"/>
        <w:rPr>
          <w:rFonts w:ascii="Calibri" w:hAnsi="Calibri" w:cs="Arial"/>
          <w:color w:val="333333"/>
          <w:sz w:val="21"/>
          <w:szCs w:val="21"/>
          <w:lang w:val="en"/>
        </w:rPr>
      </w:pPr>
    </w:p>
    <w:p w14:paraId="69AEA84A" w14:textId="4673D0A0" w:rsidR="00AC6817" w:rsidRPr="00523C38" w:rsidRDefault="00172213" w:rsidP="00AC6817">
      <w:pPr>
        <w:pStyle w:val="NormalWeb"/>
        <w:spacing w:line="360" w:lineRule="atLeast"/>
        <w:rPr>
          <w:rFonts w:ascii="Calibri" w:hAnsi="Calibri" w:cs="Arial"/>
          <w:color w:val="333333"/>
          <w:sz w:val="21"/>
          <w:szCs w:val="21"/>
          <w:lang w:val="en"/>
        </w:rPr>
      </w:pPr>
      <w:r>
        <w:rPr>
          <w:rFonts w:ascii="Calibri" w:hAnsi="Calibri" w:cs="Arial"/>
          <w:color w:val="333333"/>
          <w:sz w:val="21"/>
          <w:szCs w:val="21"/>
          <w:lang w:val="en"/>
        </w:rPr>
        <w:t>“</w:t>
      </w:r>
      <w:r w:rsidR="00AC6817" w:rsidRPr="00523C38">
        <w:rPr>
          <w:rFonts w:ascii="Calibri" w:hAnsi="Calibri" w:cs="Arial"/>
          <w:color w:val="333333"/>
          <w:sz w:val="21"/>
          <w:szCs w:val="21"/>
          <w:lang w:val="en"/>
        </w:rPr>
        <w:t>We are entering this agreement wholly or predominantly for the purposes of a business carried on by us or intended to be carried on by us.</w:t>
      </w:r>
    </w:p>
    <w:p w14:paraId="6C7B1F75" w14:textId="074071BE" w:rsidR="00AC6817" w:rsidRPr="00523C38" w:rsidRDefault="00AC6817" w:rsidP="00AC6817">
      <w:pPr>
        <w:pStyle w:val="NormalWeb"/>
        <w:spacing w:line="360" w:lineRule="atLeast"/>
        <w:rPr>
          <w:rFonts w:ascii="Calibri" w:hAnsi="Calibri" w:cs="Arial"/>
          <w:color w:val="333333"/>
          <w:sz w:val="21"/>
          <w:szCs w:val="21"/>
          <w:lang w:val="en"/>
        </w:rPr>
      </w:pPr>
      <w:r w:rsidRPr="00523C38">
        <w:rPr>
          <w:rFonts w:ascii="Calibri" w:hAnsi="Calibri" w:cs="Arial"/>
          <w:color w:val="333333"/>
          <w:sz w:val="21"/>
          <w:szCs w:val="21"/>
          <w:lang w:val="en"/>
        </w:rPr>
        <w:t xml:space="preserve">We understand that </w:t>
      </w:r>
      <w:r w:rsidR="00172213">
        <w:rPr>
          <w:rFonts w:ascii="Calibri" w:hAnsi="Calibri" w:cs="Arial"/>
          <w:color w:val="333333"/>
          <w:sz w:val="21"/>
          <w:szCs w:val="21"/>
          <w:lang w:val="en"/>
        </w:rPr>
        <w:t>w</w:t>
      </w:r>
      <w:r w:rsidRPr="00523C38">
        <w:rPr>
          <w:rFonts w:ascii="Calibri" w:hAnsi="Calibri" w:cs="Arial"/>
          <w:color w:val="333333"/>
          <w:sz w:val="21"/>
          <w:szCs w:val="21"/>
          <w:lang w:val="en"/>
        </w:rPr>
        <w:t xml:space="preserve">e will not have the benefit of the protection and remedies that would be available to us under the Financial Services and Markets Act 2000 or under the Consumer Credit Act 1974 if this agreement were a regulated agreement under those </w:t>
      </w:r>
      <w:r w:rsidR="00172213">
        <w:rPr>
          <w:rFonts w:ascii="Calibri" w:hAnsi="Calibri" w:cs="Arial"/>
          <w:color w:val="333333"/>
          <w:sz w:val="21"/>
          <w:szCs w:val="21"/>
          <w:lang w:val="en"/>
        </w:rPr>
        <w:t>A</w:t>
      </w:r>
      <w:r w:rsidRPr="00523C38">
        <w:rPr>
          <w:rFonts w:ascii="Calibri" w:hAnsi="Calibri" w:cs="Arial"/>
          <w:color w:val="333333"/>
          <w:sz w:val="21"/>
          <w:szCs w:val="21"/>
          <w:lang w:val="en"/>
        </w:rPr>
        <w:t>cts.</w:t>
      </w:r>
    </w:p>
    <w:p w14:paraId="4A72C004" w14:textId="11EDF0F8" w:rsidR="00AC6817" w:rsidRPr="00523C38" w:rsidRDefault="00AC6817" w:rsidP="00AC6817">
      <w:pPr>
        <w:pStyle w:val="NormalWeb"/>
        <w:spacing w:line="360" w:lineRule="atLeast"/>
        <w:rPr>
          <w:rFonts w:ascii="Calibri" w:hAnsi="Calibri" w:cs="Arial"/>
          <w:color w:val="333333"/>
          <w:sz w:val="21"/>
          <w:szCs w:val="21"/>
          <w:lang w:val="en"/>
        </w:rPr>
      </w:pPr>
      <w:r w:rsidRPr="00523C38">
        <w:rPr>
          <w:rFonts w:ascii="Calibri" w:hAnsi="Calibri" w:cs="Arial"/>
          <w:color w:val="333333"/>
          <w:sz w:val="21"/>
          <w:szCs w:val="21"/>
          <w:lang w:val="en"/>
        </w:rPr>
        <w:t>We understand that this declaration does not affect the powers of the court to make an order under section 140B of the Consumer Credit Act 1974 in relation to a credit agreement where it determines that the relationship between the lender and the borrower is unfair to the borrower.</w:t>
      </w:r>
    </w:p>
    <w:p w14:paraId="2F3D44AD" w14:textId="77777777" w:rsidR="00AC6817" w:rsidRPr="00523C38" w:rsidRDefault="00AC6817" w:rsidP="00AC6817">
      <w:pPr>
        <w:pStyle w:val="NormalWeb"/>
        <w:spacing w:line="360" w:lineRule="atLeast"/>
        <w:rPr>
          <w:rFonts w:ascii="Calibri" w:hAnsi="Calibri" w:cs="Arial"/>
          <w:color w:val="333333"/>
          <w:sz w:val="21"/>
          <w:szCs w:val="21"/>
          <w:lang w:val="en"/>
        </w:rPr>
      </w:pPr>
      <w:r w:rsidRPr="00523C38">
        <w:rPr>
          <w:rFonts w:ascii="Calibri" w:hAnsi="Calibri" w:cs="Arial"/>
          <w:color w:val="333333"/>
          <w:sz w:val="21"/>
          <w:szCs w:val="21"/>
          <w:lang w:val="en"/>
        </w:rPr>
        <w:t>We are aware that, if we are in any doubts as to the consequences of the agreement not being regulated by the Financial Services and Markets Act 2000 or the Consumer Credit Act 1974, then we should seek independent legal advice.”.</w:t>
      </w:r>
    </w:p>
    <w:p w14:paraId="5C8077EA" w14:textId="77777777" w:rsidR="00AC6817" w:rsidRPr="00523C38" w:rsidRDefault="00AC6817" w:rsidP="00AC6817">
      <w:pPr>
        <w:pStyle w:val="NormalWeb"/>
        <w:spacing w:line="360" w:lineRule="atLeast"/>
      </w:pPr>
    </w:p>
    <w:p w14:paraId="47852865" w14:textId="2190882E" w:rsidR="00AC6817" w:rsidRPr="00523C38" w:rsidRDefault="00AC6817" w:rsidP="00AC6817">
      <w:pPr>
        <w:autoSpaceDE w:val="0"/>
        <w:spacing w:after="0" w:line="240" w:lineRule="auto"/>
        <w:rPr>
          <w:rFonts w:ascii="Verdana" w:hAnsi="Verdana" w:cs="Verdana"/>
          <w:sz w:val="18"/>
          <w:szCs w:val="18"/>
        </w:rPr>
      </w:pPr>
      <w:r w:rsidRPr="00523C38">
        <w:rPr>
          <w:rFonts w:ascii="Verdana" w:hAnsi="Verdana" w:cs="Verdana"/>
          <w:sz w:val="18"/>
          <w:szCs w:val="18"/>
        </w:rPr>
        <w:t xml:space="preserve">Name of Borrower…………………………..……………. </w:t>
      </w:r>
      <w:r w:rsidR="00AD5D26" w:rsidRPr="00523C38">
        <w:rPr>
          <w:rFonts w:ascii="Verdana" w:hAnsi="Verdana" w:cs="Verdana"/>
          <w:sz w:val="18"/>
          <w:szCs w:val="18"/>
        </w:rPr>
        <w:t xml:space="preserve">    </w:t>
      </w:r>
      <w:r w:rsidRPr="00523C38">
        <w:rPr>
          <w:rFonts w:ascii="Verdana" w:hAnsi="Verdana" w:cs="Verdana"/>
          <w:sz w:val="18"/>
          <w:szCs w:val="18"/>
        </w:rPr>
        <w:t>Name of Borrower………………………..……………..</w:t>
      </w:r>
    </w:p>
    <w:p w14:paraId="5A6B831B" w14:textId="77777777" w:rsidR="00AC6817" w:rsidRPr="00523C38" w:rsidRDefault="00AC6817" w:rsidP="00AC6817">
      <w:pPr>
        <w:autoSpaceDE w:val="0"/>
        <w:spacing w:after="0" w:line="240" w:lineRule="auto"/>
        <w:rPr>
          <w:rFonts w:ascii="Verdana" w:hAnsi="Verdana" w:cs="Verdana"/>
          <w:sz w:val="18"/>
          <w:szCs w:val="18"/>
        </w:rPr>
      </w:pPr>
    </w:p>
    <w:p w14:paraId="69918988" w14:textId="77777777" w:rsidR="00AC6817" w:rsidRPr="00523C38" w:rsidRDefault="00AC6817" w:rsidP="00AC6817">
      <w:pPr>
        <w:autoSpaceDE w:val="0"/>
        <w:spacing w:after="0" w:line="240" w:lineRule="auto"/>
        <w:rPr>
          <w:rFonts w:ascii="Verdana" w:hAnsi="Verdana" w:cs="Verdana"/>
          <w:sz w:val="18"/>
          <w:szCs w:val="18"/>
        </w:rPr>
      </w:pPr>
    </w:p>
    <w:p w14:paraId="0F5627BC" w14:textId="77777777" w:rsidR="00AC6817" w:rsidRPr="00523C38" w:rsidRDefault="00AC6817" w:rsidP="00AC6817">
      <w:pPr>
        <w:autoSpaceDE w:val="0"/>
        <w:spacing w:after="0" w:line="240" w:lineRule="auto"/>
        <w:rPr>
          <w:rFonts w:ascii="Verdana" w:hAnsi="Verdana" w:cs="Verdana"/>
          <w:sz w:val="18"/>
          <w:szCs w:val="18"/>
        </w:rPr>
      </w:pPr>
    </w:p>
    <w:p w14:paraId="773F1E67" w14:textId="4FCE3A29" w:rsidR="00AC6817" w:rsidRPr="00523C38" w:rsidRDefault="00AC6817" w:rsidP="00AC6817">
      <w:pPr>
        <w:autoSpaceDE w:val="0"/>
        <w:spacing w:after="0" w:line="240" w:lineRule="auto"/>
        <w:rPr>
          <w:rFonts w:ascii="Verdana" w:hAnsi="Verdana" w:cs="Verdana"/>
          <w:sz w:val="18"/>
          <w:szCs w:val="18"/>
        </w:rPr>
      </w:pPr>
      <w:r w:rsidRPr="00523C38">
        <w:rPr>
          <w:rFonts w:ascii="Verdana" w:hAnsi="Verdana" w:cs="Verdana"/>
          <w:sz w:val="18"/>
          <w:szCs w:val="18"/>
        </w:rPr>
        <w:t xml:space="preserve">Signature..……………………..……………..……………… </w:t>
      </w:r>
      <w:r w:rsidR="00AD5D26" w:rsidRPr="00523C38">
        <w:rPr>
          <w:rFonts w:ascii="Verdana" w:hAnsi="Verdana" w:cs="Verdana"/>
          <w:sz w:val="18"/>
          <w:szCs w:val="18"/>
        </w:rPr>
        <w:t xml:space="preserve">    </w:t>
      </w:r>
      <w:r w:rsidRPr="00523C38">
        <w:rPr>
          <w:rFonts w:ascii="Verdana" w:hAnsi="Verdana" w:cs="Verdana"/>
          <w:sz w:val="18"/>
          <w:szCs w:val="18"/>
        </w:rPr>
        <w:t>Signature ...………………………….……….……………..</w:t>
      </w:r>
    </w:p>
    <w:p w14:paraId="4B7E3DB8" w14:textId="77777777" w:rsidR="00AC6817" w:rsidRPr="00523C38" w:rsidRDefault="00AC6817" w:rsidP="00AC6817">
      <w:pPr>
        <w:pStyle w:val="NormalWeb"/>
        <w:spacing w:line="360" w:lineRule="atLeast"/>
        <w:rPr>
          <w:rFonts w:ascii="Verdana" w:hAnsi="Verdana" w:cs="Verdana"/>
          <w:sz w:val="18"/>
          <w:szCs w:val="18"/>
        </w:rPr>
      </w:pPr>
    </w:p>
    <w:p w14:paraId="45128FB0" w14:textId="2C741ADE" w:rsidR="00AC6817" w:rsidRPr="00523C38" w:rsidRDefault="00AC6817" w:rsidP="00AC6817">
      <w:pPr>
        <w:pStyle w:val="NormalWeb"/>
        <w:spacing w:line="360" w:lineRule="atLeast"/>
      </w:pPr>
      <w:r w:rsidRPr="00523C38">
        <w:rPr>
          <w:rFonts w:ascii="Verdana" w:hAnsi="Verdana" w:cs="Verdana"/>
          <w:sz w:val="18"/>
          <w:szCs w:val="18"/>
        </w:rPr>
        <w:t xml:space="preserve">Date………………………………….……………..……………. </w:t>
      </w:r>
      <w:r w:rsidR="00AD5D26" w:rsidRPr="00523C38">
        <w:rPr>
          <w:rFonts w:ascii="Verdana" w:hAnsi="Verdana" w:cs="Verdana"/>
          <w:sz w:val="18"/>
          <w:szCs w:val="18"/>
        </w:rPr>
        <w:t xml:space="preserve">     </w:t>
      </w:r>
      <w:r w:rsidRPr="00523C38">
        <w:rPr>
          <w:rFonts w:ascii="Verdana" w:hAnsi="Verdana" w:cs="Verdana"/>
          <w:sz w:val="18"/>
          <w:szCs w:val="18"/>
        </w:rPr>
        <w:t>Date………………………………………..…….……………..</w:t>
      </w:r>
    </w:p>
    <w:p w14:paraId="656C6339" w14:textId="77777777" w:rsidR="002D262B" w:rsidRPr="00523C38" w:rsidRDefault="002D262B" w:rsidP="00796A1D">
      <w:pPr>
        <w:pStyle w:val="NoSpacing"/>
        <w:rPr>
          <w:color w:val="BF8F00"/>
          <w:sz w:val="20"/>
          <w:szCs w:val="20"/>
          <w:lang w:eastAsia="en-GB"/>
        </w:rPr>
      </w:pPr>
    </w:p>
    <w:p w14:paraId="2DA9623C" w14:textId="77777777" w:rsidR="00DA7666" w:rsidRDefault="00DA7666" w:rsidP="00172213">
      <w:pPr>
        <w:rPr>
          <w:rFonts w:ascii="Arial" w:hAnsi="Arial" w:cs="Arial"/>
          <w:color w:val="000000" w:themeColor="text1"/>
          <w:sz w:val="20"/>
          <w:szCs w:val="20"/>
        </w:rPr>
      </w:pPr>
    </w:p>
    <w:p w14:paraId="22111860" w14:textId="77777777" w:rsidR="00DA7666" w:rsidRDefault="00DA7666" w:rsidP="00DA7666">
      <w:pPr>
        <w:jc w:val="center"/>
        <w:rPr>
          <w:rFonts w:cstheme="minorHAnsi"/>
          <w:color w:val="000000" w:themeColor="text1"/>
          <w:sz w:val="20"/>
          <w:szCs w:val="20"/>
        </w:rPr>
      </w:pPr>
    </w:p>
    <w:p w14:paraId="0CE4004F" w14:textId="00784C3B" w:rsidR="00172213" w:rsidRPr="00DA7666" w:rsidRDefault="00172213" w:rsidP="00DA7666">
      <w:pPr>
        <w:jc w:val="center"/>
        <w:rPr>
          <w:rFonts w:cstheme="minorHAnsi"/>
          <w:color w:val="000000" w:themeColor="text1"/>
          <w:sz w:val="20"/>
          <w:szCs w:val="20"/>
        </w:rPr>
      </w:pPr>
      <w:r w:rsidRPr="00DA7666">
        <w:rPr>
          <w:rFonts w:cstheme="minorHAnsi"/>
          <w:color w:val="000000" w:themeColor="text1"/>
          <w:sz w:val="20"/>
          <w:szCs w:val="20"/>
          <w:highlight w:val="yellow"/>
        </w:rPr>
        <w:t>YOUR COMPANY NAME</w:t>
      </w:r>
      <w:r w:rsidRPr="00DA7666">
        <w:rPr>
          <w:rFonts w:cstheme="minorHAnsi"/>
          <w:color w:val="000000" w:themeColor="text1"/>
          <w:sz w:val="20"/>
          <w:szCs w:val="20"/>
        </w:rPr>
        <w:t xml:space="preserve"> is</w:t>
      </w:r>
      <w:r w:rsidRPr="00DA7666">
        <w:rPr>
          <w:rFonts w:cstheme="minorHAnsi"/>
          <w:color w:val="000000" w:themeColor="text1"/>
          <w:sz w:val="20"/>
          <w:szCs w:val="20"/>
        </w:rPr>
        <w:t xml:space="preserve"> an Appointed Representative of </w:t>
      </w:r>
      <w:r w:rsidRPr="00DA7666">
        <w:rPr>
          <w:rFonts w:cstheme="minorHAnsi"/>
          <w:color w:val="000000" w:themeColor="text1"/>
          <w:sz w:val="20"/>
          <w:szCs w:val="20"/>
        </w:rPr>
        <w:t>Optimum ELITE</w:t>
      </w:r>
      <w:r w:rsidRPr="00DA7666">
        <w:rPr>
          <w:rFonts w:cstheme="minorHAnsi"/>
          <w:color w:val="000000" w:themeColor="text1"/>
          <w:sz w:val="20"/>
          <w:szCs w:val="20"/>
        </w:rPr>
        <w:t xml:space="preserve">, a trading name of </w:t>
      </w:r>
      <w:r w:rsidRPr="00DA7666">
        <w:rPr>
          <w:rFonts w:cstheme="minorHAnsi"/>
          <w:color w:val="000000" w:themeColor="text1"/>
          <w:sz w:val="20"/>
          <w:szCs w:val="20"/>
        </w:rPr>
        <w:t>Optimum Commercial Solutions</w:t>
      </w:r>
      <w:r w:rsidR="00DA7666" w:rsidRPr="00DA7666">
        <w:rPr>
          <w:rFonts w:cstheme="minorHAnsi"/>
          <w:color w:val="000000" w:themeColor="text1"/>
          <w:sz w:val="20"/>
          <w:szCs w:val="20"/>
        </w:rPr>
        <w:t xml:space="preserve"> Limited</w:t>
      </w:r>
      <w:r w:rsidRPr="00DA7666">
        <w:rPr>
          <w:rFonts w:cstheme="minorHAnsi"/>
          <w:color w:val="000000" w:themeColor="text1"/>
          <w:sz w:val="20"/>
          <w:szCs w:val="20"/>
        </w:rPr>
        <w:t>, which is authorised and regulated by the Financial Conduct Authority (FCA). The FCA is the independent</w:t>
      </w:r>
      <w:r w:rsidR="00DA7666">
        <w:rPr>
          <w:rFonts w:cstheme="minorHAnsi"/>
          <w:color w:val="000000" w:themeColor="text1"/>
          <w:sz w:val="20"/>
          <w:szCs w:val="20"/>
        </w:rPr>
        <w:t xml:space="preserve">            </w:t>
      </w:r>
      <w:r w:rsidRPr="00DA7666">
        <w:rPr>
          <w:rFonts w:cstheme="minorHAnsi"/>
          <w:color w:val="000000" w:themeColor="text1"/>
          <w:sz w:val="20"/>
          <w:szCs w:val="20"/>
        </w:rPr>
        <w:t xml:space="preserve"> watchdog that regulates financial services</w:t>
      </w:r>
    </w:p>
    <w:p w14:paraId="4B2C680C" w14:textId="1B812082" w:rsidR="002D262B" w:rsidRPr="00DA7666" w:rsidRDefault="00DA7666" w:rsidP="00DA7666">
      <w:pPr>
        <w:jc w:val="center"/>
        <w:rPr>
          <w:rFonts w:cstheme="minorHAnsi"/>
          <w:color w:val="BF8F00"/>
          <w:sz w:val="20"/>
          <w:szCs w:val="20"/>
          <w:lang w:eastAsia="en-GB"/>
        </w:rPr>
      </w:pPr>
      <w:r w:rsidRPr="00DA7666">
        <w:rPr>
          <w:rFonts w:cstheme="minorHAnsi"/>
          <w:color w:val="000000" w:themeColor="text1"/>
          <w:sz w:val="20"/>
          <w:szCs w:val="20"/>
        </w:rPr>
        <w:t>Optimum Commercial Solutions Limited</w:t>
      </w:r>
      <w:r w:rsidR="00172213" w:rsidRPr="00DA7666">
        <w:rPr>
          <w:rFonts w:cstheme="minorHAnsi"/>
          <w:color w:val="000000" w:themeColor="text1"/>
          <w:sz w:val="20"/>
          <w:szCs w:val="20"/>
        </w:rPr>
        <w:t xml:space="preserve"> is included on the Financial Services Register under registration number </w:t>
      </w:r>
      <w:r w:rsidRPr="00DA7666">
        <w:rPr>
          <w:rFonts w:cstheme="minorHAnsi"/>
          <w:color w:val="000000" w:themeColor="text1"/>
          <w:sz w:val="20"/>
          <w:szCs w:val="20"/>
        </w:rPr>
        <w:t>808754</w:t>
      </w:r>
      <w:r w:rsidR="00172213" w:rsidRPr="00DA7666">
        <w:rPr>
          <w:rFonts w:cstheme="minorHAnsi"/>
          <w:color w:val="000000" w:themeColor="text1"/>
          <w:sz w:val="20"/>
          <w:szCs w:val="20"/>
        </w:rPr>
        <w:t>. You can check this via the FCA website www.fca.org.uk or by calling them on 0800 111 6768</w:t>
      </w:r>
    </w:p>
    <w:p w14:paraId="180B5568" w14:textId="592A4236" w:rsidR="00AD5D26" w:rsidRPr="00172213" w:rsidRDefault="00AD5D26" w:rsidP="00172213">
      <w:pPr>
        <w:pStyle w:val="NoSpacing"/>
        <w:jc w:val="center"/>
      </w:pPr>
    </w:p>
    <w:sectPr w:rsidR="00AD5D26" w:rsidRPr="00172213" w:rsidSect="005D45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536"/>
    <w:rsid w:val="001022F2"/>
    <w:rsid w:val="00130BFC"/>
    <w:rsid w:val="00142755"/>
    <w:rsid w:val="00172213"/>
    <w:rsid w:val="00225DC0"/>
    <w:rsid w:val="002C78DC"/>
    <w:rsid w:val="002D262B"/>
    <w:rsid w:val="00363B70"/>
    <w:rsid w:val="003E01C5"/>
    <w:rsid w:val="00523C38"/>
    <w:rsid w:val="005D2AB3"/>
    <w:rsid w:val="005D4536"/>
    <w:rsid w:val="007227C1"/>
    <w:rsid w:val="00737128"/>
    <w:rsid w:val="00740262"/>
    <w:rsid w:val="00796A1D"/>
    <w:rsid w:val="00A30277"/>
    <w:rsid w:val="00A44ED6"/>
    <w:rsid w:val="00AB010C"/>
    <w:rsid w:val="00AC6817"/>
    <w:rsid w:val="00AD5D26"/>
    <w:rsid w:val="00B10AB0"/>
    <w:rsid w:val="00C95907"/>
    <w:rsid w:val="00D0362F"/>
    <w:rsid w:val="00D719F1"/>
    <w:rsid w:val="00D82760"/>
    <w:rsid w:val="00DA7666"/>
    <w:rsid w:val="00EC353A"/>
    <w:rsid w:val="00EC51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6103"/>
  <w15:chartTrackingRefBased/>
  <w15:docId w15:val="{BA9A3345-B1D8-40BF-9EC9-A620CA70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536"/>
    <w:rPr>
      <w:color w:val="0563C1" w:themeColor="hyperlink"/>
      <w:u w:val="single"/>
    </w:rPr>
  </w:style>
  <w:style w:type="character" w:customStyle="1" w:styleId="UnresolvedMention1">
    <w:name w:val="Unresolved Mention1"/>
    <w:basedOn w:val="DefaultParagraphFont"/>
    <w:uiPriority w:val="99"/>
    <w:semiHidden/>
    <w:unhideWhenUsed/>
    <w:rsid w:val="005D4536"/>
    <w:rPr>
      <w:color w:val="808080"/>
      <w:shd w:val="clear" w:color="auto" w:fill="E6E6E6"/>
    </w:rPr>
  </w:style>
  <w:style w:type="paragraph" w:styleId="NoSpacing">
    <w:name w:val="No Spacing"/>
    <w:uiPriority w:val="1"/>
    <w:qFormat/>
    <w:rsid w:val="00796A1D"/>
    <w:pPr>
      <w:spacing w:after="0" w:line="240" w:lineRule="auto"/>
    </w:pPr>
    <w:rPr>
      <w:rFonts w:ascii="Calibri" w:eastAsia="Calibri" w:hAnsi="Calibri" w:cs="Times New Roman"/>
    </w:rPr>
  </w:style>
  <w:style w:type="paragraph" w:styleId="NormalWeb">
    <w:name w:val="Normal (Web)"/>
    <w:basedOn w:val="Normal"/>
    <w:semiHidden/>
    <w:unhideWhenUsed/>
    <w:rsid w:val="00AC6817"/>
    <w:pPr>
      <w:suppressAutoHyphens/>
      <w:autoSpaceDN w:val="0"/>
      <w:spacing w:before="100" w:after="100" w:line="240" w:lineRule="auto"/>
    </w:pPr>
    <w:rPr>
      <w:rFonts w:ascii="Times New Roman" w:eastAsia="Times New Roman" w:hAnsi="Times New Roman" w:cs="Times New Roman"/>
      <w:sz w:val="24"/>
      <w:szCs w:val="24"/>
      <w:lang w:eastAsia="en-GB"/>
    </w:rPr>
  </w:style>
  <w:style w:type="character" w:styleId="Strong">
    <w:name w:val="Strong"/>
    <w:basedOn w:val="DefaultParagraphFont"/>
    <w:qFormat/>
    <w:rsid w:val="00AC6817"/>
    <w:rPr>
      <w:b/>
      <w:bCs/>
    </w:rPr>
  </w:style>
  <w:style w:type="paragraph" w:styleId="BalloonText">
    <w:name w:val="Balloon Text"/>
    <w:basedOn w:val="Normal"/>
    <w:link w:val="BalloonTextChar"/>
    <w:uiPriority w:val="99"/>
    <w:semiHidden/>
    <w:unhideWhenUsed/>
    <w:rsid w:val="00130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BFC"/>
    <w:rPr>
      <w:rFonts w:ascii="Segoe UI" w:hAnsi="Segoe UI" w:cs="Segoe UI"/>
      <w:sz w:val="18"/>
      <w:szCs w:val="18"/>
    </w:rPr>
  </w:style>
  <w:style w:type="character" w:styleId="Emphasis">
    <w:name w:val="Emphasis"/>
    <w:basedOn w:val="DefaultParagraphFont"/>
    <w:uiPriority w:val="20"/>
    <w:qFormat/>
    <w:rsid w:val="001722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80422">
      <w:bodyDiv w:val="1"/>
      <w:marLeft w:val="0"/>
      <w:marRight w:val="0"/>
      <w:marTop w:val="0"/>
      <w:marBottom w:val="0"/>
      <w:divBdr>
        <w:top w:val="none" w:sz="0" w:space="0" w:color="auto"/>
        <w:left w:val="none" w:sz="0" w:space="0" w:color="auto"/>
        <w:bottom w:val="none" w:sz="0" w:space="0" w:color="auto"/>
        <w:right w:val="none" w:sz="0" w:space="0" w:color="auto"/>
      </w:divBdr>
    </w:div>
    <w:div w:id="942348365">
      <w:bodyDiv w:val="1"/>
      <w:marLeft w:val="0"/>
      <w:marRight w:val="0"/>
      <w:marTop w:val="0"/>
      <w:marBottom w:val="0"/>
      <w:divBdr>
        <w:top w:val="none" w:sz="0" w:space="0" w:color="auto"/>
        <w:left w:val="none" w:sz="0" w:space="0" w:color="auto"/>
        <w:bottom w:val="none" w:sz="0" w:space="0" w:color="auto"/>
        <w:right w:val="none" w:sz="0" w:space="0" w:color="auto"/>
      </w:divBdr>
    </w:div>
    <w:div w:id="1139494098">
      <w:bodyDiv w:val="1"/>
      <w:marLeft w:val="0"/>
      <w:marRight w:val="0"/>
      <w:marTop w:val="0"/>
      <w:marBottom w:val="0"/>
      <w:divBdr>
        <w:top w:val="none" w:sz="0" w:space="0" w:color="auto"/>
        <w:left w:val="none" w:sz="0" w:space="0" w:color="auto"/>
        <w:bottom w:val="none" w:sz="0" w:space="0" w:color="auto"/>
        <w:right w:val="none" w:sz="0" w:space="0" w:color="auto"/>
      </w:divBdr>
    </w:div>
    <w:div w:id="1557164674">
      <w:bodyDiv w:val="1"/>
      <w:marLeft w:val="0"/>
      <w:marRight w:val="0"/>
      <w:marTop w:val="0"/>
      <w:marBottom w:val="0"/>
      <w:divBdr>
        <w:top w:val="none" w:sz="0" w:space="0" w:color="auto"/>
        <w:left w:val="none" w:sz="0" w:space="0" w:color="auto"/>
        <w:bottom w:val="none" w:sz="0" w:space="0" w:color="auto"/>
        <w:right w:val="none" w:sz="0" w:space="0" w:color="auto"/>
      </w:divBdr>
    </w:div>
    <w:div w:id="198195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Furniss</dc:creator>
  <cp:keywords/>
  <dc:description/>
  <cp:lastModifiedBy>Paul Spooner</cp:lastModifiedBy>
  <cp:revision>8</cp:revision>
  <cp:lastPrinted>2019-06-07T10:18:00Z</cp:lastPrinted>
  <dcterms:created xsi:type="dcterms:W3CDTF">2018-09-12T13:11:00Z</dcterms:created>
  <dcterms:modified xsi:type="dcterms:W3CDTF">2021-02-10T14:39:00Z</dcterms:modified>
</cp:coreProperties>
</file>